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2C" w:rsidRDefault="001E752C">
      <w:pPr>
        <w:ind w:left="5670" w:right="661" w:firstLine="426"/>
        <w:rPr>
          <w:sz w:val="24"/>
        </w:rPr>
      </w:pPr>
    </w:p>
    <w:p w:rsidR="001E752C" w:rsidRDefault="001E752C">
      <w:pPr>
        <w:ind w:firstLine="363"/>
        <w:rPr>
          <w:sz w:val="22"/>
        </w:rPr>
      </w:pPr>
      <w:r>
        <w:rPr>
          <w:sz w:val="22"/>
        </w:rPr>
        <w:t xml:space="preserve">№ </w:t>
      </w:r>
      <w:r w:rsidR="00566B0F">
        <w:rPr>
          <w:i/>
          <w:sz w:val="22"/>
          <w:u w:val="single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0" w:name="ТекстовоеПоле4"/>
      <w:r>
        <w:rPr>
          <w:i/>
          <w:sz w:val="22"/>
          <w:u w:val="single"/>
        </w:rPr>
        <w:instrText xml:space="preserve"> FORMTEXT </w:instrText>
      </w:r>
      <w:r w:rsidR="00566B0F">
        <w:rPr>
          <w:i/>
          <w:sz w:val="22"/>
          <w:u w:val="single"/>
        </w:rPr>
      </w:r>
      <w:r w:rsidR="00566B0F">
        <w:rPr>
          <w:i/>
          <w:sz w:val="22"/>
          <w:u w:val="single"/>
        </w:rPr>
        <w:fldChar w:fldCharType="separate"/>
      </w:r>
      <w:r>
        <w:rPr>
          <w:i/>
          <w:noProof/>
          <w:sz w:val="22"/>
          <w:u w:val="single"/>
        </w:rPr>
        <w:t> </w:t>
      </w:r>
      <w:r>
        <w:rPr>
          <w:i/>
          <w:noProof/>
          <w:sz w:val="22"/>
          <w:u w:val="single"/>
        </w:rPr>
        <w:t> </w:t>
      </w:r>
      <w:r>
        <w:rPr>
          <w:i/>
          <w:noProof/>
          <w:sz w:val="22"/>
          <w:u w:val="single"/>
        </w:rPr>
        <w:t> </w:t>
      </w:r>
      <w:r>
        <w:rPr>
          <w:i/>
          <w:noProof/>
          <w:sz w:val="22"/>
          <w:u w:val="single"/>
        </w:rPr>
        <w:t> </w:t>
      </w:r>
      <w:r>
        <w:rPr>
          <w:i/>
          <w:noProof/>
          <w:sz w:val="22"/>
          <w:u w:val="single"/>
        </w:rPr>
        <w:t> </w:t>
      </w:r>
      <w:r w:rsidR="00566B0F">
        <w:rPr>
          <w:i/>
          <w:sz w:val="22"/>
          <w:u w:val="single"/>
        </w:rPr>
        <w:fldChar w:fldCharType="end"/>
      </w:r>
      <w:bookmarkEnd w:id="0"/>
      <w:r>
        <w:rPr>
          <w:sz w:val="22"/>
        </w:rPr>
        <w:t xml:space="preserve"> от «</w:t>
      </w:r>
      <w:r w:rsidR="00566B0F">
        <w:rPr>
          <w:sz w:val="22"/>
          <w:u w:val="single"/>
        </w:rPr>
        <w:fldChar w:fldCharType="begin">
          <w:ffData>
            <w:name w:val="ТекстовоеПоле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ТекстовоеПоле5"/>
      <w:r>
        <w:rPr>
          <w:sz w:val="22"/>
          <w:u w:val="single"/>
        </w:rPr>
        <w:instrText xml:space="preserve"> FORMTEXT </w:instrText>
      </w:r>
      <w:r w:rsidR="00566B0F">
        <w:rPr>
          <w:sz w:val="22"/>
          <w:u w:val="single"/>
        </w:rPr>
      </w:r>
      <w:r w:rsidR="00566B0F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="00566B0F">
        <w:rPr>
          <w:sz w:val="22"/>
          <w:u w:val="single"/>
        </w:rPr>
        <w:fldChar w:fldCharType="end"/>
      </w:r>
      <w:bookmarkEnd w:id="1"/>
      <w:r>
        <w:rPr>
          <w:sz w:val="22"/>
        </w:rPr>
        <w:t xml:space="preserve">» </w:t>
      </w:r>
      <w:r w:rsidR="00566B0F">
        <w:rPr>
          <w:sz w:val="22"/>
          <w:u w:val="single"/>
        </w:rPr>
        <w:fldChar w:fldCharType="begin">
          <w:ffData>
            <w:name w:val="ТекстовоеПоле7"/>
            <w:enabled/>
            <w:calcOnExit w:val="0"/>
            <w:textInput>
              <w:default w:val="               "/>
              <w:maxLength w:val="15"/>
              <w:format w:val="Первая прописная"/>
            </w:textInput>
          </w:ffData>
        </w:fldChar>
      </w:r>
      <w:bookmarkStart w:id="2" w:name="ТекстовоеПоле7"/>
      <w:r>
        <w:rPr>
          <w:sz w:val="22"/>
          <w:u w:val="single"/>
        </w:rPr>
        <w:instrText xml:space="preserve"> FORMTEXT </w:instrText>
      </w:r>
      <w:r w:rsidR="00566B0F">
        <w:rPr>
          <w:sz w:val="22"/>
          <w:u w:val="single"/>
        </w:rPr>
      </w:r>
      <w:r w:rsidR="00566B0F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 xml:space="preserve">               </w:t>
      </w:r>
      <w:r w:rsidR="00566B0F">
        <w:rPr>
          <w:sz w:val="22"/>
          <w:u w:val="single"/>
        </w:rPr>
        <w:fldChar w:fldCharType="end"/>
      </w:r>
      <w:bookmarkEnd w:id="2"/>
      <w:r w:rsidR="00671A41">
        <w:rPr>
          <w:sz w:val="22"/>
        </w:rPr>
        <w:t xml:space="preserve"> 20        </w:t>
      </w:r>
      <w:r>
        <w:rPr>
          <w:sz w:val="22"/>
        </w:rPr>
        <w:t xml:space="preserve"> года.</w:t>
      </w:r>
    </w:p>
    <w:p w:rsidR="005628E6" w:rsidRDefault="005628E6">
      <w:pPr>
        <w:ind w:firstLine="363"/>
        <w:rPr>
          <w:sz w:val="22"/>
        </w:rPr>
      </w:pPr>
    </w:p>
    <w:tbl>
      <w:tblPr>
        <w:tblW w:w="0" w:type="auto"/>
        <w:tblLook w:val="04A0"/>
      </w:tblPr>
      <w:tblGrid>
        <w:gridCol w:w="2869"/>
        <w:gridCol w:w="2194"/>
        <w:gridCol w:w="3844"/>
      </w:tblGrid>
      <w:tr w:rsidR="00CF371E" w:rsidTr="00CF371E">
        <w:trPr>
          <w:trHeight w:val="955"/>
        </w:trPr>
        <w:tc>
          <w:tcPr>
            <w:tcW w:w="3936" w:type="dxa"/>
          </w:tcPr>
          <w:p w:rsidR="00CF371E" w:rsidRPr="00CF371E" w:rsidRDefault="00CF371E" w:rsidP="00CF371E">
            <w:pPr>
              <w:pStyle w:val="2"/>
              <w:widowControl w:val="0"/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textAlignment w:val="baseline"/>
              <w:rPr>
                <w:b w:val="0"/>
                <w:sz w:val="24"/>
                <w:lang w:val="en-US"/>
              </w:rPr>
            </w:pPr>
          </w:p>
        </w:tc>
        <w:tc>
          <w:tcPr>
            <w:tcW w:w="2989" w:type="dxa"/>
            <w:vAlign w:val="center"/>
          </w:tcPr>
          <w:p w:rsidR="00CF371E" w:rsidRPr="00CF371E" w:rsidRDefault="00CF371E" w:rsidP="00CF371E">
            <w:pPr>
              <w:pStyle w:val="2"/>
              <w:widowControl w:val="0"/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textAlignment w:val="baseline"/>
              <w:rPr>
                <w:b w:val="0"/>
                <w:sz w:val="24"/>
                <w:lang w:val="en-US"/>
              </w:rPr>
            </w:pPr>
          </w:p>
        </w:tc>
        <w:tc>
          <w:tcPr>
            <w:tcW w:w="4062" w:type="dxa"/>
          </w:tcPr>
          <w:p w:rsidR="00CF371E" w:rsidRPr="00CF371E" w:rsidRDefault="00CF371E" w:rsidP="00CF371E">
            <w:pPr>
              <w:pStyle w:val="2"/>
              <w:widowControl w:val="0"/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jc w:val="left"/>
              <w:textAlignment w:val="baseline"/>
              <w:rPr>
                <w:b w:val="0"/>
                <w:sz w:val="24"/>
              </w:rPr>
            </w:pPr>
          </w:p>
          <w:p w:rsidR="00CF371E" w:rsidRPr="00CF371E" w:rsidRDefault="00CF371E" w:rsidP="00CF371E">
            <w:pPr>
              <w:pStyle w:val="2"/>
              <w:widowControl w:val="0"/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jc w:val="left"/>
              <w:textAlignment w:val="baseline"/>
              <w:rPr>
                <w:sz w:val="28"/>
                <w:szCs w:val="28"/>
              </w:rPr>
            </w:pPr>
            <w:r w:rsidRPr="00CF371E">
              <w:rPr>
                <w:sz w:val="28"/>
                <w:szCs w:val="28"/>
              </w:rPr>
              <w:t xml:space="preserve">Директору МУП </w:t>
            </w:r>
          </w:p>
          <w:p w:rsidR="00CF371E" w:rsidRPr="00CF371E" w:rsidRDefault="00CF371E" w:rsidP="00CF371E">
            <w:pPr>
              <w:pStyle w:val="2"/>
              <w:widowControl w:val="0"/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jc w:val="left"/>
              <w:textAlignment w:val="baseline"/>
              <w:rPr>
                <w:sz w:val="28"/>
                <w:szCs w:val="28"/>
              </w:rPr>
            </w:pPr>
            <w:r w:rsidRPr="00CF371E">
              <w:rPr>
                <w:sz w:val="28"/>
                <w:szCs w:val="28"/>
              </w:rPr>
              <w:t>«Боровичский ВОДОКАНАЛ»</w:t>
            </w:r>
          </w:p>
          <w:p w:rsidR="00CF371E" w:rsidRPr="00CF371E" w:rsidRDefault="000F2886" w:rsidP="00CF371E">
            <w:pPr>
              <w:pStyle w:val="2"/>
              <w:widowControl w:val="0"/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jc w:val="left"/>
              <w:textAlignment w:val="baseline"/>
              <w:rPr>
                <w:b w:val="0"/>
                <w:sz w:val="24"/>
              </w:rPr>
            </w:pPr>
            <w:r>
              <w:rPr>
                <w:sz w:val="28"/>
                <w:szCs w:val="28"/>
              </w:rPr>
              <w:t>К.В.Сератинскому</w:t>
            </w:r>
          </w:p>
        </w:tc>
      </w:tr>
    </w:tbl>
    <w:p w:rsidR="00CF371E" w:rsidRPr="004C1A1E" w:rsidRDefault="00CF371E" w:rsidP="00CF371E">
      <w:pPr>
        <w:pStyle w:val="2"/>
        <w:tabs>
          <w:tab w:val="clear" w:pos="0"/>
        </w:tabs>
        <w:spacing w:line="100" w:lineRule="atLeast"/>
        <w:rPr>
          <w:sz w:val="16"/>
          <w:szCs w:val="16"/>
        </w:rPr>
      </w:pPr>
    </w:p>
    <w:p w:rsidR="00CF371E" w:rsidRPr="007D1422" w:rsidRDefault="00CF371E" w:rsidP="00CF371E">
      <w:pPr>
        <w:tabs>
          <w:tab w:val="left" w:pos="0"/>
        </w:tabs>
        <w:spacing w:line="100" w:lineRule="atLeast"/>
        <w:jc w:val="center"/>
      </w:pPr>
      <w:r w:rsidRPr="00380638">
        <w:rPr>
          <w:b/>
          <w:sz w:val="28"/>
          <w:szCs w:val="28"/>
        </w:rPr>
        <w:t xml:space="preserve">Заявление на проведение лабораторных </w:t>
      </w:r>
      <w:r w:rsidR="00A74062">
        <w:rPr>
          <w:b/>
          <w:sz w:val="28"/>
          <w:szCs w:val="28"/>
        </w:rPr>
        <w:t>испытаний</w:t>
      </w:r>
    </w:p>
    <w:p w:rsidR="00CF371E" w:rsidRPr="00515795" w:rsidRDefault="00CF371E" w:rsidP="00CF371E">
      <w:pPr>
        <w:tabs>
          <w:tab w:val="left" w:pos="0"/>
        </w:tabs>
        <w:spacing w:line="100" w:lineRule="atLeast"/>
        <w:jc w:val="center"/>
        <w:rPr>
          <w:sz w:val="4"/>
          <w:szCs w:val="4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85"/>
        <w:gridCol w:w="5103"/>
      </w:tblGrid>
      <w:tr w:rsidR="002B6D1C" w:rsidRPr="005322DE" w:rsidTr="002B6D1C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1C" w:rsidRPr="00A74062" w:rsidRDefault="002B6D1C" w:rsidP="00403F4A">
            <w:pPr>
              <w:rPr>
                <w:rFonts w:cs="Tahoma"/>
                <w:b/>
                <w:sz w:val="22"/>
                <w:szCs w:val="22"/>
              </w:rPr>
            </w:pPr>
            <w:r w:rsidRPr="00A74062">
              <w:rPr>
                <w:b/>
                <w:sz w:val="22"/>
                <w:szCs w:val="22"/>
              </w:rPr>
              <w:t>1. Информация о заказчике</w:t>
            </w:r>
            <w:r w:rsidR="00A74062" w:rsidRPr="00A74062">
              <w:rPr>
                <w:rFonts w:cs="Tahoma"/>
                <w:b/>
                <w:sz w:val="22"/>
                <w:szCs w:val="22"/>
              </w:rPr>
              <w:t xml:space="preserve"> юридическом лице</w:t>
            </w:r>
            <w:r w:rsidR="004C1A1E" w:rsidRPr="00A74062">
              <w:rPr>
                <w:rFonts w:cs="Tahoma"/>
                <w:b/>
                <w:sz w:val="22"/>
                <w:szCs w:val="22"/>
              </w:rPr>
              <w:t>:</w:t>
            </w:r>
          </w:p>
        </w:tc>
      </w:tr>
      <w:tr w:rsidR="002B6D1C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A" w:rsidRPr="00A74062" w:rsidRDefault="002B6D1C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для юр. лица наименование предприятия, юр. и фактический адрес</w:t>
            </w:r>
            <w:r w:rsidR="00A74062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Pr="005322DE" w:rsidRDefault="002B6D1C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8C406A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A" w:rsidRPr="00A74062" w:rsidRDefault="008C406A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 xml:space="preserve">ИНН/КПП, </w:t>
            </w:r>
            <w:proofErr w:type="spellStart"/>
            <w:proofErr w:type="gramStart"/>
            <w:r w:rsidRPr="00A74062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74062">
              <w:rPr>
                <w:sz w:val="22"/>
                <w:szCs w:val="22"/>
              </w:rPr>
              <w:t>/с, БИК, ОКТМО, ОКПО, ОГРН, ФИО и должность руководителя</w:t>
            </w:r>
            <w:r w:rsidR="00A74062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6A" w:rsidRPr="005322DE" w:rsidRDefault="008C406A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8C406A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A" w:rsidRPr="00A74062" w:rsidRDefault="008C406A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телефон: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6A" w:rsidRPr="005322DE" w:rsidRDefault="008C406A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8C406A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A" w:rsidRPr="00A74062" w:rsidRDefault="008C406A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  <w:lang w:val="en-US"/>
              </w:rPr>
              <w:t>e</w:t>
            </w:r>
            <w:r w:rsidRPr="00A74062">
              <w:rPr>
                <w:sz w:val="22"/>
                <w:szCs w:val="22"/>
              </w:rPr>
              <w:t>-</w:t>
            </w:r>
            <w:r w:rsidRPr="00A74062">
              <w:rPr>
                <w:sz w:val="22"/>
                <w:szCs w:val="22"/>
                <w:lang w:val="en-US"/>
              </w:rPr>
              <w:t>mail</w:t>
            </w:r>
            <w:r w:rsidRPr="00A74062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6A" w:rsidRPr="005322DE" w:rsidRDefault="008C406A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A74062" w:rsidRPr="005322DE" w:rsidTr="00F03108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62" w:rsidRPr="00A74062" w:rsidRDefault="00A74062" w:rsidP="00A74062">
            <w:pPr>
              <w:rPr>
                <w:rFonts w:cs="Tahoma"/>
                <w:b/>
                <w:sz w:val="22"/>
                <w:szCs w:val="22"/>
              </w:rPr>
            </w:pPr>
            <w:r w:rsidRPr="00A74062">
              <w:rPr>
                <w:b/>
                <w:sz w:val="22"/>
                <w:szCs w:val="22"/>
              </w:rPr>
              <w:t>2. Информация о заказчике</w:t>
            </w:r>
            <w:r w:rsidRPr="00A74062">
              <w:rPr>
                <w:rFonts w:cs="Tahoma"/>
                <w:b/>
                <w:sz w:val="22"/>
                <w:szCs w:val="22"/>
              </w:rPr>
              <w:t xml:space="preserve"> физическом лице:</w:t>
            </w:r>
          </w:p>
        </w:tc>
      </w:tr>
      <w:tr w:rsidR="002B6D1C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1C" w:rsidRPr="00A74062" w:rsidRDefault="002B6D1C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ФИО, адрес</w:t>
            </w:r>
            <w:r w:rsidR="004C1A1E" w:rsidRPr="00A74062">
              <w:rPr>
                <w:sz w:val="22"/>
                <w:szCs w:val="22"/>
              </w:rPr>
              <w:t xml:space="preserve"> регистрации (почтовый адрес)</w:t>
            </w:r>
            <w:r w:rsidR="00A74062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 w:rsidP="00403F4A">
            <w:pPr>
              <w:rPr>
                <w:rFonts w:cs="Tahoma"/>
                <w:sz w:val="22"/>
                <w:szCs w:val="22"/>
              </w:rPr>
            </w:pPr>
          </w:p>
          <w:p w:rsidR="002B6D1C" w:rsidRDefault="002B6D1C" w:rsidP="00403F4A">
            <w:pPr>
              <w:rPr>
                <w:rFonts w:cs="Tahoma"/>
                <w:sz w:val="22"/>
                <w:szCs w:val="22"/>
              </w:rPr>
            </w:pPr>
          </w:p>
          <w:p w:rsidR="002B6D1C" w:rsidRDefault="002B6D1C" w:rsidP="00403F4A">
            <w:pPr>
              <w:rPr>
                <w:rFonts w:cs="Tahoma"/>
                <w:sz w:val="22"/>
                <w:szCs w:val="22"/>
              </w:rPr>
            </w:pPr>
          </w:p>
          <w:p w:rsidR="002B6D1C" w:rsidRPr="005322DE" w:rsidRDefault="002B6D1C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2B6D1C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1C" w:rsidRPr="00A74062" w:rsidRDefault="004C1A1E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паспортные данные</w:t>
            </w:r>
            <w:r w:rsidR="00A74062">
              <w:rPr>
                <w:sz w:val="22"/>
                <w:szCs w:val="22"/>
              </w:rPr>
              <w:t>:</w:t>
            </w:r>
            <w:r w:rsidR="002B6D1C" w:rsidRPr="00A740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Default="004C1A1E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Default="004C1A1E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Pr="005322DE" w:rsidRDefault="004C1A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4C1A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1E" w:rsidRPr="00A74062" w:rsidRDefault="004C1A1E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телефон: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1E" w:rsidRPr="005322DE" w:rsidRDefault="004C1A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4C1A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62" w:rsidRPr="00A74062" w:rsidRDefault="004C1A1E" w:rsidP="00A74062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  <w:lang w:val="en-US"/>
              </w:rPr>
              <w:t>e</w:t>
            </w:r>
            <w:r w:rsidRPr="00A74062">
              <w:rPr>
                <w:sz w:val="22"/>
                <w:szCs w:val="22"/>
              </w:rPr>
              <w:t>-</w:t>
            </w:r>
            <w:r w:rsidRPr="00A74062">
              <w:rPr>
                <w:sz w:val="22"/>
                <w:szCs w:val="22"/>
                <w:lang w:val="en-US"/>
              </w:rPr>
              <w:t>mail</w:t>
            </w:r>
            <w:r w:rsidRPr="00A74062">
              <w:rPr>
                <w:sz w:val="22"/>
                <w:szCs w:val="22"/>
              </w:rPr>
              <w:t>:</w:t>
            </w:r>
            <w:r w:rsidR="00A74062" w:rsidRPr="005322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1E" w:rsidRPr="005322DE" w:rsidRDefault="004C1A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A74062" w:rsidRPr="005322DE" w:rsidTr="00F03108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62" w:rsidRPr="00F03108" w:rsidRDefault="00F03108" w:rsidP="00403F4A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A74062" w:rsidRPr="00F03108">
              <w:rPr>
                <w:b/>
                <w:sz w:val="22"/>
                <w:szCs w:val="22"/>
              </w:rPr>
              <w:t>Наименование объекта испытаний</w:t>
            </w:r>
            <w:r>
              <w:rPr>
                <w:rFonts w:cs="Tahoma"/>
                <w:b/>
                <w:sz w:val="22"/>
                <w:szCs w:val="22"/>
              </w:rPr>
              <w:t>:</w:t>
            </w: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90" w:rsidRPr="00F03108" w:rsidRDefault="00DC7090" w:rsidP="008C406A">
            <w:pPr>
              <w:suppressAutoHyphens/>
              <w:rPr>
                <w:sz w:val="22"/>
                <w:szCs w:val="22"/>
              </w:rPr>
            </w:pPr>
            <w:r w:rsidRPr="00F03108">
              <w:rPr>
                <w:rFonts w:cs="Tahoma"/>
                <w:sz w:val="22"/>
                <w:szCs w:val="22"/>
              </w:rPr>
              <w:t>1.вода питьевая централизованного водоснабжения</w:t>
            </w:r>
          </w:p>
          <w:p w:rsidR="00DC7090" w:rsidRPr="00F03108" w:rsidRDefault="00DC7090" w:rsidP="008C406A">
            <w:pPr>
              <w:suppressAutoHyphens/>
              <w:rPr>
                <w:sz w:val="22"/>
                <w:szCs w:val="22"/>
              </w:rPr>
            </w:pPr>
            <w:r w:rsidRPr="00F03108">
              <w:rPr>
                <w:rFonts w:cs="Tahoma"/>
                <w:sz w:val="22"/>
                <w:szCs w:val="22"/>
              </w:rPr>
              <w:t>2. вода питьевая не</w:t>
            </w:r>
            <w:r w:rsidR="00136C00">
              <w:rPr>
                <w:rFonts w:cs="Tahoma"/>
                <w:sz w:val="22"/>
                <w:szCs w:val="22"/>
              </w:rPr>
              <w:t>централизованного водоснабжения</w:t>
            </w:r>
          </w:p>
          <w:p w:rsidR="00DC7090" w:rsidRPr="005322DE" w:rsidRDefault="00DC7090" w:rsidP="00136C00">
            <w:pPr>
              <w:suppressAutoHyphens/>
              <w:rPr>
                <w:b/>
                <w:sz w:val="22"/>
                <w:szCs w:val="22"/>
              </w:rPr>
            </w:pPr>
            <w:r w:rsidRPr="00F03108">
              <w:rPr>
                <w:sz w:val="22"/>
                <w:szCs w:val="22"/>
              </w:rPr>
              <w:t xml:space="preserve">3. вода </w:t>
            </w:r>
            <w:r w:rsidR="00136C00">
              <w:rPr>
                <w:sz w:val="22"/>
                <w:szCs w:val="22"/>
              </w:rPr>
              <w:t>природная поверхностная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F03108" w:rsidRDefault="00CF371E" w:rsidP="000E4650">
            <w:pPr>
              <w:numPr>
                <w:ilvl w:val="0"/>
                <w:numId w:val="13"/>
              </w:numPr>
              <w:suppressAutoHyphens/>
              <w:rPr>
                <w:b/>
                <w:sz w:val="22"/>
                <w:szCs w:val="22"/>
              </w:rPr>
            </w:pPr>
            <w:r w:rsidRPr="00F03108">
              <w:rPr>
                <w:b/>
                <w:sz w:val="22"/>
                <w:szCs w:val="22"/>
              </w:rPr>
              <w:t>Место отбора пробы: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Default="00CF371E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Default="004C1A1E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Pr="005322DE" w:rsidRDefault="004C1A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907684" w:rsidRDefault="00CF371E" w:rsidP="00CF371E">
            <w:pPr>
              <w:numPr>
                <w:ilvl w:val="0"/>
                <w:numId w:val="13"/>
              </w:numPr>
              <w:suppressAutoHyphens/>
              <w:rPr>
                <w:b/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Объем пробы: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907684" w:rsidRDefault="00CF371E" w:rsidP="00CF371E">
            <w:pPr>
              <w:numPr>
                <w:ilvl w:val="0"/>
                <w:numId w:val="13"/>
              </w:numPr>
              <w:suppressAutoHyphens/>
              <w:rPr>
                <w:b/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Дата отбора пробы: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5322DE" w:rsidRDefault="00CF371E" w:rsidP="00CF371E">
            <w:pPr>
              <w:numPr>
                <w:ilvl w:val="0"/>
                <w:numId w:val="13"/>
              </w:numPr>
              <w:suppressAutoHyphens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Прошу провести:</w:t>
            </w:r>
            <w:r w:rsidRPr="005322DE">
              <w:rPr>
                <w:sz w:val="22"/>
                <w:szCs w:val="22"/>
              </w:rPr>
              <w:t xml:space="preserve"> </w:t>
            </w:r>
            <w:r w:rsidRPr="00907684">
              <w:rPr>
                <w:sz w:val="22"/>
                <w:szCs w:val="22"/>
              </w:rPr>
              <w:t>(отбор проб, лабораторные исследования)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13" w:rsidRPr="00907684" w:rsidRDefault="00CF371E" w:rsidP="00064313">
            <w:pPr>
              <w:numPr>
                <w:ilvl w:val="0"/>
                <w:numId w:val="13"/>
              </w:numPr>
              <w:suppressAutoHyphens/>
              <w:rPr>
                <w:b/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Цель проведения исследования:</w:t>
            </w:r>
          </w:p>
          <w:p w:rsidR="00CF371E" w:rsidRPr="00907684" w:rsidRDefault="00CF371E" w:rsidP="008C406A">
            <w:pPr>
              <w:suppressAutoHyphens/>
              <w:rPr>
                <w:sz w:val="22"/>
                <w:szCs w:val="22"/>
              </w:rPr>
            </w:pPr>
            <w:r w:rsidRPr="00907684">
              <w:rPr>
                <w:sz w:val="22"/>
                <w:szCs w:val="22"/>
              </w:rPr>
              <w:t>(производственный контроль, соответствие нормативным документам (</w:t>
            </w:r>
            <w:proofErr w:type="spellStart"/>
            <w:r w:rsidRPr="00907684">
              <w:rPr>
                <w:sz w:val="22"/>
                <w:szCs w:val="22"/>
              </w:rPr>
              <w:t>СанПиН</w:t>
            </w:r>
            <w:proofErr w:type="spellEnd"/>
            <w:r w:rsidRPr="00907684">
              <w:rPr>
                <w:sz w:val="22"/>
                <w:szCs w:val="22"/>
              </w:rPr>
              <w:t xml:space="preserve"> и др.</w:t>
            </w:r>
            <w:proofErr w:type="gramStart"/>
            <w:r w:rsidRPr="00907684">
              <w:rPr>
                <w:sz w:val="22"/>
                <w:szCs w:val="22"/>
              </w:rPr>
              <w:t xml:space="preserve"> </w:t>
            </w:r>
            <w:r w:rsidR="004C1A1E" w:rsidRPr="0090768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064313" w:rsidP="00403F4A">
            <w:pPr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 xml:space="preserve"> </w:t>
            </w: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5322DE" w:rsidRDefault="00CF371E" w:rsidP="008C406A">
            <w:pPr>
              <w:numPr>
                <w:ilvl w:val="0"/>
                <w:numId w:val="13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Заключение договора</w:t>
            </w:r>
            <w:r w:rsidRPr="005322DE">
              <w:rPr>
                <w:sz w:val="22"/>
                <w:szCs w:val="22"/>
              </w:rPr>
              <w:t xml:space="preserve"> </w:t>
            </w:r>
            <w:r w:rsidRPr="00907684">
              <w:rPr>
                <w:sz w:val="22"/>
                <w:szCs w:val="22"/>
              </w:rPr>
              <w:t>(требуется, не требуется)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5322DE" w:rsidRDefault="00CF371E" w:rsidP="008C406A">
            <w:pPr>
              <w:numPr>
                <w:ilvl w:val="0"/>
                <w:numId w:val="13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Заключение о соответствии исследуемой пробы нормативным документам (</w:t>
            </w:r>
            <w:proofErr w:type="spellStart"/>
            <w:r w:rsidRPr="00907684">
              <w:rPr>
                <w:b/>
                <w:sz w:val="22"/>
                <w:szCs w:val="22"/>
              </w:rPr>
              <w:t>СанПиН</w:t>
            </w:r>
            <w:proofErr w:type="spellEnd"/>
            <w:r w:rsidRPr="00907684">
              <w:rPr>
                <w:b/>
                <w:sz w:val="22"/>
                <w:szCs w:val="22"/>
              </w:rPr>
              <w:t xml:space="preserve"> и др.)</w:t>
            </w:r>
            <w:r w:rsidRPr="005322DE">
              <w:rPr>
                <w:sz w:val="22"/>
                <w:szCs w:val="22"/>
              </w:rPr>
              <w:t xml:space="preserve"> </w:t>
            </w:r>
            <w:r w:rsidRPr="00907684">
              <w:rPr>
                <w:sz w:val="22"/>
                <w:szCs w:val="22"/>
              </w:rPr>
              <w:t>(требуется, не требуется)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70466C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6C" w:rsidRPr="005322DE" w:rsidRDefault="0070466C" w:rsidP="008C406A">
            <w:pPr>
              <w:numPr>
                <w:ilvl w:val="0"/>
                <w:numId w:val="13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Порядок возврата проб при необходимости</w:t>
            </w:r>
            <w:r w:rsidRPr="005322DE">
              <w:rPr>
                <w:sz w:val="22"/>
                <w:szCs w:val="22"/>
              </w:rPr>
              <w:t xml:space="preserve"> </w:t>
            </w:r>
            <w:r w:rsidRPr="00907684">
              <w:rPr>
                <w:sz w:val="22"/>
                <w:szCs w:val="22"/>
              </w:rPr>
              <w:t>(</w:t>
            </w:r>
            <w:r w:rsidR="00C80CD4" w:rsidRPr="00907684">
              <w:rPr>
                <w:sz w:val="22"/>
                <w:szCs w:val="22"/>
              </w:rPr>
              <w:t>нужен: да,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6C" w:rsidRPr="005322DE" w:rsidRDefault="0070466C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84" w:rsidRPr="00907684" w:rsidRDefault="00CF371E" w:rsidP="008C406A">
            <w:pPr>
              <w:numPr>
                <w:ilvl w:val="0"/>
                <w:numId w:val="13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Оставляю право выбора оптимального метода отбора проб и  метод</w:t>
            </w:r>
            <w:r w:rsidR="00907684">
              <w:rPr>
                <w:b/>
                <w:sz w:val="22"/>
                <w:szCs w:val="22"/>
              </w:rPr>
              <w:t>ов</w:t>
            </w:r>
            <w:r w:rsidRPr="00907684">
              <w:rPr>
                <w:b/>
                <w:sz w:val="22"/>
                <w:szCs w:val="22"/>
              </w:rPr>
              <w:t xml:space="preserve"> проведения исследований (испытаний, измерений) за ИЛКВ</w:t>
            </w:r>
            <w:r w:rsidRPr="005322DE">
              <w:rPr>
                <w:sz w:val="22"/>
                <w:szCs w:val="22"/>
              </w:rPr>
              <w:t xml:space="preserve"> </w:t>
            </w:r>
            <w:r w:rsidRPr="005322DE">
              <w:rPr>
                <w:b/>
                <w:sz w:val="22"/>
                <w:szCs w:val="22"/>
              </w:rPr>
              <w:t>(</w:t>
            </w:r>
            <w:r w:rsidRPr="00907684">
              <w:rPr>
                <w:sz w:val="22"/>
                <w:szCs w:val="22"/>
              </w:rPr>
              <w:t>да, нет</w:t>
            </w:r>
            <w:r w:rsidRPr="005322DE">
              <w:rPr>
                <w:b/>
                <w:sz w:val="22"/>
                <w:szCs w:val="22"/>
              </w:rPr>
              <w:t>)</w:t>
            </w:r>
            <w:r w:rsidR="00DC7090" w:rsidRPr="005322DE">
              <w:rPr>
                <w:sz w:val="22"/>
                <w:szCs w:val="22"/>
              </w:rPr>
              <w:t xml:space="preserve"> или </w:t>
            </w:r>
          </w:p>
          <w:p w:rsidR="005322DE" w:rsidRPr="008C406A" w:rsidRDefault="00DC7090" w:rsidP="00907684">
            <w:pPr>
              <w:suppressAutoHyphens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lastRenderedPageBreak/>
              <w:t>Для проведения отбора проб и  проведения исследований (испытаний, измерений) прошу использовать методы</w:t>
            </w:r>
            <w:r w:rsidRPr="00907684">
              <w:rPr>
                <w:sz w:val="22"/>
                <w:szCs w:val="22"/>
              </w:rPr>
              <w:t>: (перечислить какие)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5322DE" w:rsidRDefault="00CF371E" w:rsidP="00CF371E">
            <w:pPr>
              <w:numPr>
                <w:ilvl w:val="0"/>
                <w:numId w:val="13"/>
              </w:numPr>
              <w:suppressAutoHyphens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lastRenderedPageBreak/>
              <w:t>Наименование определяемых показателей:</w:t>
            </w:r>
            <w:r w:rsidR="00854DEF" w:rsidRPr="005322DE">
              <w:rPr>
                <w:b/>
                <w:sz w:val="22"/>
                <w:szCs w:val="22"/>
              </w:rPr>
              <w:t xml:space="preserve"> </w:t>
            </w:r>
            <w:r w:rsidR="00854DEF" w:rsidRPr="00907684">
              <w:rPr>
                <w:sz w:val="22"/>
                <w:szCs w:val="22"/>
              </w:rPr>
              <w:t>(отметить нужное)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Запах, балл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Цветность, градус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Мутность, ЕМФ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5322DE">
              <w:rPr>
                <w:sz w:val="22"/>
                <w:szCs w:val="22"/>
              </w:rPr>
              <w:t>рН</w:t>
            </w:r>
            <w:proofErr w:type="spellEnd"/>
            <w:r w:rsidRPr="005322DE">
              <w:rPr>
                <w:sz w:val="22"/>
                <w:szCs w:val="22"/>
              </w:rPr>
              <w:t xml:space="preserve">, единицы </w:t>
            </w:r>
            <w:proofErr w:type="spellStart"/>
            <w:r w:rsidRPr="005322DE">
              <w:rPr>
                <w:sz w:val="22"/>
                <w:szCs w:val="22"/>
              </w:rPr>
              <w:t>рН</w:t>
            </w:r>
            <w:proofErr w:type="spellEnd"/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5322DE">
              <w:rPr>
                <w:sz w:val="22"/>
                <w:szCs w:val="22"/>
              </w:rPr>
              <w:t>перманганатная</w:t>
            </w:r>
            <w:proofErr w:type="spellEnd"/>
            <w:r w:rsidRPr="005322DE">
              <w:rPr>
                <w:sz w:val="22"/>
                <w:szCs w:val="22"/>
              </w:rPr>
              <w:t>, мгО</w:t>
            </w:r>
            <w:proofErr w:type="gramStart"/>
            <w:r w:rsidRPr="005322DE">
              <w:rPr>
                <w:sz w:val="22"/>
                <w:szCs w:val="22"/>
              </w:rPr>
              <w:t>2</w:t>
            </w:r>
            <w:proofErr w:type="gramEnd"/>
            <w:r w:rsidRPr="005322DE">
              <w:rPr>
                <w:sz w:val="22"/>
                <w:szCs w:val="22"/>
              </w:rPr>
              <w:t>/дм3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Жесткость, °Ж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Сухой остаток, мг/дм3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Железо общее, мг/дм3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Марганец, мг/дм3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Медь, мг/дм3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vertAlign w:val="superscript"/>
              </w:rPr>
            </w:pPr>
            <w:r w:rsidRPr="005322DE">
              <w:rPr>
                <w:sz w:val="22"/>
                <w:szCs w:val="22"/>
              </w:rPr>
              <w:t>Хлорид-ион, мг/дм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vertAlign w:val="superscript"/>
              </w:rPr>
            </w:pPr>
            <w:r w:rsidRPr="005322DE">
              <w:rPr>
                <w:sz w:val="22"/>
                <w:szCs w:val="22"/>
              </w:rPr>
              <w:t>Сульфат-ион, мг/дм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vertAlign w:val="superscript"/>
              </w:rPr>
            </w:pPr>
            <w:r w:rsidRPr="005322DE">
              <w:rPr>
                <w:sz w:val="22"/>
                <w:szCs w:val="22"/>
              </w:rPr>
              <w:t>Аммиак и ионы аммония, мг/дм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vertAlign w:val="superscript"/>
              </w:rPr>
            </w:pPr>
            <w:r w:rsidRPr="005322DE">
              <w:rPr>
                <w:sz w:val="22"/>
                <w:szCs w:val="22"/>
              </w:rPr>
              <w:t>Нитриты, мг/дм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vertAlign w:val="superscript"/>
              </w:rPr>
            </w:pPr>
            <w:r w:rsidRPr="005322DE">
              <w:rPr>
                <w:sz w:val="22"/>
                <w:szCs w:val="22"/>
              </w:rPr>
              <w:t>Нитраты, мг/дм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sz w:val="22"/>
                <w:szCs w:val="22"/>
                <w:vertAlign w:val="superscript"/>
                <w:lang w:eastAsia="ar-SA"/>
              </w:rPr>
            </w:pPr>
            <w:r w:rsidRPr="005322DE">
              <w:rPr>
                <w:sz w:val="22"/>
                <w:szCs w:val="22"/>
              </w:rPr>
              <w:t>Фосфат-ион, мг/дм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sz w:val="22"/>
                <w:szCs w:val="22"/>
                <w:vertAlign w:val="superscript"/>
                <w:lang w:eastAsia="ar-SA"/>
              </w:rPr>
            </w:pPr>
            <w:r w:rsidRPr="005322DE">
              <w:rPr>
                <w:sz w:val="22"/>
                <w:szCs w:val="22"/>
              </w:rPr>
              <w:t>Фторид-ион, мг/дм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sz w:val="22"/>
                <w:szCs w:val="22"/>
                <w:lang w:eastAsia="ar-SA"/>
              </w:rPr>
            </w:pPr>
            <w:r w:rsidRPr="005322DE">
              <w:rPr>
                <w:sz w:val="22"/>
                <w:szCs w:val="22"/>
              </w:rPr>
              <w:t>Алюминий, мг/дм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8"/>
              <w:widowControl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sz w:val="22"/>
                <w:szCs w:val="22"/>
                <w:vertAlign w:val="superscript"/>
                <w:lang w:eastAsia="ar-SA"/>
              </w:rPr>
            </w:pPr>
            <w:r w:rsidRPr="005322DE">
              <w:rPr>
                <w:sz w:val="22"/>
                <w:szCs w:val="22"/>
              </w:rPr>
              <w:t>Щелочность, моль/дм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854DEF" w:rsidRDefault="00BC57AA" w:rsidP="00F55601">
            <w:pPr>
              <w:pStyle w:val="a8"/>
              <w:widowControl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Суммарный остаточный хлор</w:t>
            </w:r>
            <w:r w:rsidR="00854DEF" w:rsidRPr="005322DE">
              <w:rPr>
                <w:sz w:val="22"/>
                <w:szCs w:val="22"/>
              </w:rPr>
              <w:t>, мг/дм</w:t>
            </w:r>
            <w:r w:rsidR="00854DEF"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141122" w:rsidRPr="007047C3" w:rsidRDefault="007047C3" w:rsidP="00F55601">
            <w:pPr>
              <w:pStyle w:val="a8"/>
              <w:widowControl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Свободный остаточный хлор</w:t>
            </w:r>
            <w:r>
              <w:rPr>
                <w:sz w:val="22"/>
                <w:szCs w:val="22"/>
              </w:rPr>
              <w:t>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:rsidR="007047C3" w:rsidRPr="005322DE" w:rsidRDefault="007047C3" w:rsidP="00F55601">
            <w:pPr>
              <w:pStyle w:val="a8"/>
              <w:widowControl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  <w:lang w:eastAsia="ar-SA"/>
              </w:rPr>
              <w:t>хлораминового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хлора</w:t>
            </w:r>
            <w:r>
              <w:rPr>
                <w:sz w:val="22"/>
                <w:szCs w:val="22"/>
              </w:rPr>
              <w:t>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rFonts w:cs="Tahoma"/>
                <w:sz w:val="22"/>
                <w:szCs w:val="22"/>
              </w:rPr>
            </w:pPr>
            <w:r w:rsidRPr="005322DE">
              <w:rPr>
                <w:rFonts w:cs="Tahoma"/>
                <w:sz w:val="22"/>
                <w:szCs w:val="22"/>
              </w:rPr>
              <w:t xml:space="preserve">Общие </w:t>
            </w:r>
            <w:proofErr w:type="spellStart"/>
            <w:r w:rsidRPr="005322DE">
              <w:rPr>
                <w:rFonts w:cs="Tahoma"/>
                <w:sz w:val="22"/>
                <w:szCs w:val="22"/>
              </w:rPr>
              <w:t>колиформные</w:t>
            </w:r>
            <w:proofErr w:type="spellEnd"/>
            <w:r w:rsidRPr="005322DE">
              <w:rPr>
                <w:rFonts w:cs="Tahoma"/>
                <w:sz w:val="22"/>
                <w:szCs w:val="22"/>
              </w:rPr>
              <w:t xml:space="preserve"> бактерии (ОКБ), КОЕ в 100 см</w:t>
            </w:r>
            <w:r w:rsidRPr="005322DE">
              <w:rPr>
                <w:rFonts w:cs="Tahoma"/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 w:rsidRPr="005322DE">
              <w:rPr>
                <w:rFonts w:cs="Tahoma"/>
                <w:sz w:val="22"/>
                <w:szCs w:val="22"/>
              </w:rPr>
              <w:t>Термотолерантные</w:t>
            </w:r>
            <w:proofErr w:type="spellEnd"/>
            <w:r w:rsidRPr="005322DE">
              <w:rPr>
                <w:rFonts w:cs="Tahoma"/>
                <w:sz w:val="22"/>
                <w:szCs w:val="22"/>
              </w:rPr>
              <w:t xml:space="preserve"> </w:t>
            </w:r>
            <w:proofErr w:type="spellStart"/>
            <w:r w:rsidRPr="005322DE">
              <w:rPr>
                <w:rFonts w:cs="Tahoma"/>
                <w:sz w:val="22"/>
                <w:szCs w:val="22"/>
              </w:rPr>
              <w:t>колиформные</w:t>
            </w:r>
            <w:proofErr w:type="spellEnd"/>
            <w:r w:rsidRPr="005322DE">
              <w:rPr>
                <w:rFonts w:cs="Tahoma"/>
                <w:sz w:val="22"/>
                <w:szCs w:val="22"/>
              </w:rPr>
              <w:t xml:space="preserve"> бактерии (ТКБ), КОЕ в 100 см</w:t>
            </w:r>
            <w:r w:rsidRPr="005322DE">
              <w:rPr>
                <w:rFonts w:cs="Tahoma"/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rFonts w:cs="Tahoma"/>
                <w:sz w:val="22"/>
                <w:szCs w:val="22"/>
              </w:rPr>
            </w:pPr>
            <w:r w:rsidRPr="005322DE">
              <w:rPr>
                <w:rFonts w:cs="Tahoma"/>
                <w:sz w:val="22"/>
                <w:szCs w:val="22"/>
              </w:rPr>
              <w:t>Общее микробное число (ОМЧ), КОЕ в 1 см</w:t>
            </w:r>
            <w:r w:rsidRPr="005322DE">
              <w:rPr>
                <w:rFonts w:cs="Tahoma"/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 w:rsidRPr="005322DE">
              <w:rPr>
                <w:sz w:val="22"/>
                <w:szCs w:val="22"/>
              </w:rPr>
              <w:t>Колифаги</w:t>
            </w:r>
            <w:proofErr w:type="spellEnd"/>
            <w:r w:rsidRPr="005322DE">
              <w:rPr>
                <w:sz w:val="22"/>
                <w:szCs w:val="22"/>
              </w:rPr>
              <w:t xml:space="preserve">, </w:t>
            </w:r>
            <w:proofErr w:type="gramStart"/>
            <w:r w:rsidRPr="005322DE">
              <w:rPr>
                <w:rFonts w:cs="Tahoma"/>
                <w:sz w:val="22"/>
                <w:szCs w:val="22"/>
              </w:rPr>
              <w:t>БОЕ</w:t>
            </w:r>
            <w:proofErr w:type="gramEnd"/>
            <w:r w:rsidRPr="005322DE">
              <w:rPr>
                <w:rFonts w:cs="Tahoma"/>
                <w:sz w:val="22"/>
                <w:szCs w:val="22"/>
              </w:rPr>
              <w:t xml:space="preserve"> в 100 см</w:t>
            </w:r>
            <w:r w:rsidRPr="005322DE">
              <w:rPr>
                <w:rFonts w:cs="Tahoma"/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rFonts w:cs="Tahoma"/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 xml:space="preserve">Споры </w:t>
            </w:r>
            <w:proofErr w:type="spellStart"/>
            <w:r w:rsidRPr="005322DE">
              <w:rPr>
                <w:sz w:val="22"/>
                <w:szCs w:val="22"/>
              </w:rPr>
              <w:t>сульфитредуцирующих</w:t>
            </w:r>
            <w:proofErr w:type="spellEnd"/>
            <w:r w:rsidRPr="005322DE">
              <w:rPr>
                <w:sz w:val="22"/>
                <w:szCs w:val="22"/>
              </w:rPr>
              <w:t xml:space="preserve"> </w:t>
            </w:r>
            <w:proofErr w:type="spellStart"/>
            <w:r w:rsidRPr="005322DE">
              <w:rPr>
                <w:sz w:val="22"/>
                <w:szCs w:val="22"/>
              </w:rPr>
              <w:t>клостридий</w:t>
            </w:r>
            <w:proofErr w:type="spellEnd"/>
            <w:r w:rsidRPr="005322DE">
              <w:rPr>
                <w:sz w:val="22"/>
                <w:szCs w:val="22"/>
              </w:rPr>
              <w:t xml:space="preserve">, </w:t>
            </w:r>
            <w:r w:rsidRPr="005322DE">
              <w:rPr>
                <w:rFonts w:cs="Tahoma"/>
                <w:sz w:val="22"/>
                <w:szCs w:val="22"/>
              </w:rPr>
              <w:t>КОЕ в 20 см</w:t>
            </w:r>
            <w:r w:rsidRPr="005322DE">
              <w:rPr>
                <w:rFonts w:cs="Tahoma"/>
                <w:sz w:val="22"/>
                <w:szCs w:val="22"/>
                <w:vertAlign w:val="superscript"/>
              </w:rPr>
              <w:t>3</w:t>
            </w:r>
          </w:p>
          <w:p w:rsidR="00854DEF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rFonts w:cs="Tahoma"/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 xml:space="preserve">Цисты </w:t>
            </w:r>
            <w:proofErr w:type="spellStart"/>
            <w:r w:rsidRPr="005322DE">
              <w:rPr>
                <w:sz w:val="22"/>
                <w:szCs w:val="22"/>
              </w:rPr>
              <w:t>лямблий</w:t>
            </w:r>
            <w:proofErr w:type="spellEnd"/>
            <w:r w:rsidRPr="005322DE">
              <w:rPr>
                <w:sz w:val="22"/>
                <w:szCs w:val="22"/>
              </w:rPr>
              <w:t>, количество цист в 50 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  <w:p w:rsidR="00CF371E" w:rsidRPr="005322DE" w:rsidRDefault="00854DEF" w:rsidP="00F55601">
            <w:pPr>
              <w:pStyle w:val="af"/>
              <w:numPr>
                <w:ilvl w:val="0"/>
                <w:numId w:val="14"/>
              </w:numPr>
              <w:snapToGrid w:val="0"/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>Яйца гельминтов, количество яиц в 50 дм</w:t>
            </w:r>
            <w:r w:rsidRPr="005322DE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CF371E" w:rsidRPr="008C406A" w:rsidRDefault="00CF371E" w:rsidP="00CF371E">
      <w:pPr>
        <w:rPr>
          <w:sz w:val="16"/>
          <w:szCs w:val="16"/>
        </w:rPr>
      </w:pPr>
    </w:p>
    <w:p w:rsidR="00CF371E" w:rsidRPr="005322DE" w:rsidRDefault="00CF371E" w:rsidP="00E7696F">
      <w:pPr>
        <w:jc w:val="both"/>
        <w:rPr>
          <w:sz w:val="22"/>
          <w:szCs w:val="22"/>
        </w:rPr>
      </w:pPr>
      <w:r w:rsidRPr="005322DE">
        <w:rPr>
          <w:b/>
          <w:sz w:val="22"/>
          <w:szCs w:val="22"/>
        </w:rPr>
        <w:t>Заявитель информирован</w:t>
      </w:r>
      <w:r w:rsidRPr="005322DE">
        <w:rPr>
          <w:sz w:val="22"/>
          <w:szCs w:val="22"/>
        </w:rPr>
        <w:t>, что</w:t>
      </w:r>
      <w:r w:rsidR="00403F4A" w:rsidRPr="005322DE">
        <w:rPr>
          <w:sz w:val="22"/>
          <w:szCs w:val="22"/>
        </w:rPr>
        <w:t xml:space="preserve"> срок проведения лабораторных испытаний не может быть меньше срока, предусмотренного методикой </w:t>
      </w:r>
      <w:r w:rsidR="00403F4A" w:rsidRPr="00FA78EC">
        <w:rPr>
          <w:sz w:val="22"/>
          <w:szCs w:val="22"/>
        </w:rPr>
        <w:t>□</w:t>
      </w:r>
      <w:r w:rsidR="00403F4A" w:rsidRPr="005322DE">
        <w:rPr>
          <w:sz w:val="22"/>
          <w:szCs w:val="22"/>
        </w:rPr>
        <w:t xml:space="preserve"> </w:t>
      </w:r>
      <w:r w:rsidR="00566B0F">
        <w:rPr>
          <w:sz w:val="22"/>
          <w:szCs w:val="22"/>
        </w:rPr>
        <w:pict>
          <v:roundrect id="_x0000_s1030" style="position:absolute;left:0;text-align:left;margin-left:348.75pt;margin-top:476.25pt;width:15.3pt;height:15.3pt;z-index:251658240;mso-position-horizontal-relative:text;mso-position-vertical-relative:text" arcsize="10923f"/>
        </w:pict>
      </w:r>
      <w:r w:rsidR="00566B0F">
        <w:rPr>
          <w:sz w:val="22"/>
          <w:szCs w:val="22"/>
        </w:rPr>
        <w:pict>
          <v:roundrect id="_x0000_s1031" style="position:absolute;left:0;text-align:left;margin-left:348.75pt;margin-top:476.25pt;width:15.3pt;height:15.3pt;z-index:251660288;mso-position-horizontal-relative:text;mso-position-vertical-relative:text" arcsize="10923f"/>
        </w:pict>
      </w:r>
    </w:p>
    <w:p w:rsidR="00CF371E" w:rsidRPr="008C406A" w:rsidRDefault="00CF371E" w:rsidP="00E7696F">
      <w:pPr>
        <w:jc w:val="both"/>
        <w:rPr>
          <w:sz w:val="16"/>
          <w:szCs w:val="16"/>
        </w:rPr>
      </w:pPr>
    </w:p>
    <w:p w:rsidR="00403F4A" w:rsidRPr="005322DE" w:rsidRDefault="00403F4A" w:rsidP="00E7696F">
      <w:pPr>
        <w:jc w:val="both"/>
        <w:rPr>
          <w:sz w:val="22"/>
          <w:szCs w:val="22"/>
        </w:rPr>
      </w:pPr>
      <w:r w:rsidRPr="005322DE">
        <w:rPr>
          <w:b/>
          <w:sz w:val="22"/>
          <w:szCs w:val="22"/>
        </w:rPr>
        <w:t>Заявитель обязуется</w:t>
      </w:r>
      <w:r w:rsidRPr="005322DE">
        <w:rPr>
          <w:sz w:val="22"/>
          <w:szCs w:val="22"/>
        </w:rPr>
        <w:t xml:space="preserve"> оплатить все расходы за проведение лабораторных исследований (испытаний, измерений) вне зависимости от их результатов </w:t>
      </w:r>
      <w:r w:rsidRPr="00FA78EC">
        <w:rPr>
          <w:b/>
          <w:sz w:val="22"/>
          <w:szCs w:val="22"/>
        </w:rPr>
        <w:t>□</w:t>
      </w:r>
    </w:p>
    <w:p w:rsidR="00403F4A" w:rsidRPr="008C406A" w:rsidRDefault="00403F4A" w:rsidP="00E7696F">
      <w:pPr>
        <w:jc w:val="both"/>
        <w:rPr>
          <w:sz w:val="16"/>
          <w:szCs w:val="16"/>
        </w:rPr>
      </w:pPr>
    </w:p>
    <w:p w:rsidR="00CF371E" w:rsidRPr="005322DE" w:rsidRDefault="00566B0F" w:rsidP="00E7696F">
      <w:pPr>
        <w:jc w:val="both"/>
        <w:rPr>
          <w:sz w:val="22"/>
          <w:szCs w:val="22"/>
        </w:rPr>
      </w:pPr>
      <w:r w:rsidRPr="00566B0F">
        <w:rPr>
          <w:b/>
          <w:sz w:val="22"/>
          <w:szCs w:val="22"/>
        </w:rPr>
        <w:pict>
          <v:roundrect id="_x0000_s1032" style="position:absolute;left:0;text-align:left;margin-left:348.75pt;margin-top:476.25pt;width:15.3pt;height:15.3pt;z-index:251662336" arcsize="10923f"/>
        </w:pict>
      </w:r>
      <w:proofErr w:type="gramStart"/>
      <w:r w:rsidR="00403F4A" w:rsidRPr="005322DE">
        <w:rPr>
          <w:b/>
          <w:sz w:val="22"/>
          <w:szCs w:val="22"/>
        </w:rPr>
        <w:t>Заявитель информирован</w:t>
      </w:r>
      <w:r w:rsidR="00403F4A" w:rsidRPr="005322DE">
        <w:rPr>
          <w:sz w:val="22"/>
          <w:szCs w:val="22"/>
        </w:rPr>
        <w:t xml:space="preserve">, что аккредитованная ИЛКВ действует в соответствии с ФЗ №412 «Об аккредитации в национальной </w:t>
      </w:r>
      <w:r w:rsidR="00CD5BEC" w:rsidRPr="005322DE">
        <w:rPr>
          <w:sz w:val="22"/>
          <w:szCs w:val="22"/>
        </w:rPr>
        <w:t>системе аккредитации», а также в соответствии с положениями Приказа Минэкономразвития №</w:t>
      </w:r>
      <w:r w:rsidR="00C23672" w:rsidRPr="005322DE">
        <w:rPr>
          <w:sz w:val="22"/>
          <w:szCs w:val="22"/>
        </w:rPr>
        <w:t xml:space="preserve"> </w:t>
      </w:r>
      <w:r w:rsidR="00CD5BEC" w:rsidRPr="005322DE">
        <w:rPr>
          <w:sz w:val="22"/>
          <w:szCs w:val="22"/>
        </w:rPr>
        <w:t>704</w:t>
      </w:r>
      <w:r w:rsidR="00C23672" w:rsidRPr="005322DE">
        <w:rPr>
          <w:sz w:val="22"/>
          <w:szCs w:val="22"/>
        </w:rPr>
        <w:t xml:space="preserve"> «О составе сведений о результатах деятельности </w:t>
      </w:r>
      <w:r w:rsidR="0070466C" w:rsidRPr="005322DE">
        <w:rPr>
          <w:sz w:val="22"/>
          <w:szCs w:val="22"/>
        </w:rPr>
        <w:t>аккредитованных лиц» на основании которых</w:t>
      </w:r>
      <w:r w:rsidR="0088484C">
        <w:rPr>
          <w:sz w:val="22"/>
          <w:szCs w:val="22"/>
        </w:rPr>
        <w:t xml:space="preserve"> </w:t>
      </w:r>
      <w:r w:rsidR="0070466C" w:rsidRPr="005322DE">
        <w:rPr>
          <w:sz w:val="22"/>
          <w:szCs w:val="22"/>
        </w:rPr>
        <w:t xml:space="preserve">обязана передавать сведения о выданных протоколах испытаний в Федеральную Государственную Информационную Систему (ФГИС </w:t>
      </w:r>
      <w:proofErr w:type="spellStart"/>
      <w:r w:rsidR="0070466C" w:rsidRPr="005322DE">
        <w:rPr>
          <w:sz w:val="22"/>
          <w:szCs w:val="22"/>
        </w:rPr>
        <w:t>Росаккредитации</w:t>
      </w:r>
      <w:proofErr w:type="spellEnd"/>
      <w:r w:rsidR="0070466C" w:rsidRPr="005322DE">
        <w:rPr>
          <w:sz w:val="22"/>
          <w:szCs w:val="22"/>
        </w:rPr>
        <w:t xml:space="preserve">) </w:t>
      </w:r>
      <w:r w:rsidR="0070466C" w:rsidRPr="00FA78EC">
        <w:rPr>
          <w:b/>
          <w:sz w:val="22"/>
          <w:szCs w:val="22"/>
        </w:rPr>
        <w:t>□</w:t>
      </w:r>
      <w:proofErr w:type="gramEnd"/>
    </w:p>
    <w:p w:rsidR="00CF371E" w:rsidRPr="008C406A" w:rsidRDefault="00CF371E" w:rsidP="00E7696F">
      <w:pPr>
        <w:jc w:val="both"/>
        <w:rPr>
          <w:sz w:val="16"/>
          <w:szCs w:val="16"/>
        </w:rPr>
      </w:pPr>
    </w:p>
    <w:p w:rsidR="004C4F10" w:rsidRDefault="00C80CD4" w:rsidP="00E7696F">
      <w:pPr>
        <w:jc w:val="both"/>
        <w:rPr>
          <w:sz w:val="22"/>
          <w:szCs w:val="22"/>
        </w:rPr>
      </w:pPr>
      <w:r w:rsidRPr="005322DE">
        <w:rPr>
          <w:b/>
          <w:sz w:val="22"/>
          <w:szCs w:val="22"/>
        </w:rPr>
        <w:t>Заявите</w:t>
      </w:r>
      <w:r w:rsidR="002049C7" w:rsidRPr="005322DE">
        <w:rPr>
          <w:b/>
          <w:sz w:val="22"/>
          <w:szCs w:val="22"/>
        </w:rPr>
        <w:t>ль информирован</w:t>
      </w:r>
      <w:r w:rsidR="004C4F10" w:rsidRPr="005322DE">
        <w:rPr>
          <w:sz w:val="22"/>
          <w:szCs w:val="22"/>
        </w:rPr>
        <w:t xml:space="preserve">, что </w:t>
      </w:r>
      <w:r w:rsidR="00D96B19" w:rsidRPr="005322DE">
        <w:rPr>
          <w:sz w:val="22"/>
          <w:szCs w:val="22"/>
        </w:rPr>
        <w:t xml:space="preserve">в случае самостоятельного отбора </w:t>
      </w:r>
      <w:r w:rsidR="00E7696F" w:rsidRPr="005322DE">
        <w:rPr>
          <w:sz w:val="22"/>
          <w:szCs w:val="22"/>
        </w:rPr>
        <w:t xml:space="preserve">он обязан </w:t>
      </w:r>
      <w:r w:rsidR="00D96B19" w:rsidRPr="005322DE">
        <w:rPr>
          <w:sz w:val="22"/>
          <w:szCs w:val="22"/>
        </w:rPr>
        <w:t>соблюдать требования нормативной документации проведения отб</w:t>
      </w:r>
      <w:r w:rsidR="007844AA" w:rsidRPr="005322DE">
        <w:rPr>
          <w:sz w:val="22"/>
          <w:szCs w:val="22"/>
        </w:rPr>
        <w:t>о</w:t>
      </w:r>
      <w:r w:rsidR="00D96B19" w:rsidRPr="005322DE">
        <w:rPr>
          <w:sz w:val="22"/>
          <w:szCs w:val="22"/>
        </w:rPr>
        <w:t xml:space="preserve">ра и доставки образцов (проб) и </w:t>
      </w:r>
      <w:r w:rsidR="004C4F10" w:rsidRPr="005322DE">
        <w:rPr>
          <w:sz w:val="22"/>
          <w:szCs w:val="22"/>
        </w:rPr>
        <w:t>предоставить необходимые образцы (пробы)</w:t>
      </w:r>
      <w:r w:rsidR="00D96B19" w:rsidRPr="005322DE">
        <w:rPr>
          <w:sz w:val="22"/>
          <w:szCs w:val="22"/>
        </w:rPr>
        <w:t xml:space="preserve"> в ИЛКВ</w:t>
      </w:r>
      <w:r w:rsidR="004C4F10" w:rsidRPr="005322DE">
        <w:rPr>
          <w:sz w:val="22"/>
          <w:szCs w:val="22"/>
        </w:rPr>
        <w:t xml:space="preserve"> для прове</w:t>
      </w:r>
      <w:r w:rsidR="00D96B19" w:rsidRPr="005322DE">
        <w:rPr>
          <w:sz w:val="22"/>
          <w:szCs w:val="22"/>
        </w:rPr>
        <w:t>дения лабораторных исследований</w:t>
      </w:r>
      <w:r w:rsidR="007844AA" w:rsidRPr="005322DE">
        <w:rPr>
          <w:sz w:val="22"/>
          <w:szCs w:val="22"/>
        </w:rPr>
        <w:t>, при отборе образцов заявителем за процедуру отбора и информацию по отбору образцов ответственность возлагается на заявителя</w:t>
      </w:r>
      <w:r w:rsidR="00D96B19" w:rsidRPr="005322DE">
        <w:rPr>
          <w:sz w:val="22"/>
          <w:szCs w:val="22"/>
        </w:rPr>
        <w:t xml:space="preserve"> </w:t>
      </w:r>
      <w:r w:rsidR="00D96B19" w:rsidRPr="00FA78EC">
        <w:rPr>
          <w:b/>
          <w:sz w:val="22"/>
          <w:szCs w:val="22"/>
        </w:rPr>
        <w:t>□</w:t>
      </w:r>
    </w:p>
    <w:p w:rsidR="008C406A" w:rsidRDefault="008C406A" w:rsidP="00E7696F">
      <w:pPr>
        <w:jc w:val="both"/>
        <w:rPr>
          <w:sz w:val="22"/>
          <w:szCs w:val="22"/>
        </w:rPr>
      </w:pPr>
    </w:p>
    <w:p w:rsidR="006D13E8" w:rsidRPr="005322DE" w:rsidRDefault="006D13E8" w:rsidP="00E7696F">
      <w:pPr>
        <w:jc w:val="both"/>
        <w:rPr>
          <w:sz w:val="22"/>
          <w:szCs w:val="22"/>
        </w:rPr>
      </w:pPr>
    </w:p>
    <w:p w:rsidR="0025128B" w:rsidRPr="005322DE" w:rsidRDefault="00CD1B09" w:rsidP="008C406A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5322DE">
        <w:rPr>
          <w:color w:val="000000"/>
          <w:sz w:val="22"/>
          <w:szCs w:val="22"/>
          <w:shd w:val="clear" w:color="auto" w:fill="FFFFFF"/>
        </w:rPr>
        <w:t>Подпись заявителя</w:t>
      </w:r>
      <w:proofErr w:type="gramStart"/>
      <w:r w:rsidRPr="005322DE">
        <w:rPr>
          <w:color w:val="000000"/>
          <w:sz w:val="22"/>
          <w:szCs w:val="22"/>
          <w:shd w:val="clear" w:color="auto" w:fill="FFFFFF"/>
        </w:rPr>
        <w:t xml:space="preserve"> ______________ ( _______________________)</w:t>
      </w:r>
      <w:proofErr w:type="gramEnd"/>
    </w:p>
    <w:sectPr w:rsidR="0025128B" w:rsidRPr="005322DE" w:rsidSect="00B546B7">
      <w:footerReference w:type="even" r:id="rId8"/>
      <w:footerReference w:type="default" r:id="rId9"/>
      <w:pgSz w:w="11906" w:h="16838" w:code="9"/>
      <w:pgMar w:top="510" w:right="1418" w:bottom="510" w:left="1797" w:header="51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AA" w:rsidRDefault="00BC57AA">
      <w:r>
        <w:separator/>
      </w:r>
    </w:p>
  </w:endnote>
  <w:endnote w:type="continuationSeparator" w:id="1">
    <w:p w:rsidR="00BC57AA" w:rsidRDefault="00BC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AA" w:rsidRDefault="00566B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57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7AA" w:rsidRDefault="00BC57A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AA" w:rsidRDefault="00566B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57A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6C00">
      <w:rPr>
        <w:rStyle w:val="a7"/>
        <w:noProof/>
      </w:rPr>
      <w:t>1</w:t>
    </w:r>
    <w:r>
      <w:rPr>
        <w:rStyle w:val="a7"/>
      </w:rPr>
      <w:fldChar w:fldCharType="end"/>
    </w:r>
  </w:p>
  <w:p w:rsidR="00BC57AA" w:rsidRDefault="00BC57A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AA" w:rsidRDefault="00BC57AA">
      <w:r>
        <w:separator/>
      </w:r>
    </w:p>
  </w:footnote>
  <w:footnote w:type="continuationSeparator" w:id="1">
    <w:p w:rsidR="00BC57AA" w:rsidRDefault="00BC5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25F"/>
    <w:multiLevelType w:val="hybridMultilevel"/>
    <w:tmpl w:val="5E2884DC"/>
    <w:lvl w:ilvl="0" w:tplc="8CB46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02A5B"/>
    <w:multiLevelType w:val="hybridMultilevel"/>
    <w:tmpl w:val="5D5058CA"/>
    <w:lvl w:ilvl="0" w:tplc="DB1AEC7E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0134F"/>
    <w:multiLevelType w:val="hybridMultilevel"/>
    <w:tmpl w:val="D452E4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41D20F7"/>
    <w:multiLevelType w:val="hybridMultilevel"/>
    <w:tmpl w:val="2AE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57A1"/>
    <w:multiLevelType w:val="hybridMultilevel"/>
    <w:tmpl w:val="E9ECB6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94098A"/>
    <w:multiLevelType w:val="hybridMultilevel"/>
    <w:tmpl w:val="A08A4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413521"/>
    <w:multiLevelType w:val="hybridMultilevel"/>
    <w:tmpl w:val="E35829E0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3244146C"/>
    <w:multiLevelType w:val="singleLevel"/>
    <w:tmpl w:val="793088E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Journal" w:hAnsi="Journal" w:hint="default"/>
        <w:b w:val="0"/>
        <w:i w:val="0"/>
        <w:sz w:val="28"/>
        <w:u w:val="none"/>
      </w:rPr>
    </w:lvl>
  </w:abstractNum>
  <w:abstractNum w:abstractNumId="8">
    <w:nsid w:val="4D9F0F3F"/>
    <w:multiLevelType w:val="hybridMultilevel"/>
    <w:tmpl w:val="4FFA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A47C0"/>
    <w:multiLevelType w:val="hybridMultilevel"/>
    <w:tmpl w:val="8D5C630A"/>
    <w:lvl w:ilvl="0" w:tplc="E6B2F298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AEE23E1"/>
    <w:multiLevelType w:val="hybridMultilevel"/>
    <w:tmpl w:val="161204B2"/>
    <w:lvl w:ilvl="0" w:tplc="13B202D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F4F44"/>
    <w:multiLevelType w:val="hybridMultilevel"/>
    <w:tmpl w:val="504600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7153446C"/>
    <w:multiLevelType w:val="hybridMultilevel"/>
    <w:tmpl w:val="602A95FC"/>
    <w:lvl w:ilvl="0" w:tplc="567C3F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43074"/>
    <w:multiLevelType w:val="hybridMultilevel"/>
    <w:tmpl w:val="F8AC8EB4"/>
    <w:lvl w:ilvl="0" w:tplc="6952F9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A41"/>
    <w:rsid w:val="00042FFE"/>
    <w:rsid w:val="0004762E"/>
    <w:rsid w:val="00064313"/>
    <w:rsid w:val="00081902"/>
    <w:rsid w:val="00090124"/>
    <w:rsid w:val="0009188A"/>
    <w:rsid w:val="000975B8"/>
    <w:rsid w:val="000B35B9"/>
    <w:rsid w:val="000D2E6B"/>
    <w:rsid w:val="000D2FC5"/>
    <w:rsid w:val="000E4650"/>
    <w:rsid w:val="000F13CF"/>
    <w:rsid w:val="000F2886"/>
    <w:rsid w:val="00121D7E"/>
    <w:rsid w:val="00135480"/>
    <w:rsid w:val="00136C00"/>
    <w:rsid w:val="00141122"/>
    <w:rsid w:val="00163EE1"/>
    <w:rsid w:val="00177099"/>
    <w:rsid w:val="001D6227"/>
    <w:rsid w:val="001D679C"/>
    <w:rsid w:val="001E752C"/>
    <w:rsid w:val="00201E9C"/>
    <w:rsid w:val="002049C7"/>
    <w:rsid w:val="00232642"/>
    <w:rsid w:val="00240434"/>
    <w:rsid w:val="0025128B"/>
    <w:rsid w:val="0026573D"/>
    <w:rsid w:val="002A1B63"/>
    <w:rsid w:val="002B6C9C"/>
    <w:rsid w:val="002B6D1C"/>
    <w:rsid w:val="002C33A8"/>
    <w:rsid w:val="00323617"/>
    <w:rsid w:val="00335825"/>
    <w:rsid w:val="00353916"/>
    <w:rsid w:val="003A0ED4"/>
    <w:rsid w:val="003A10B6"/>
    <w:rsid w:val="003A2043"/>
    <w:rsid w:val="003C3F21"/>
    <w:rsid w:val="003C76D3"/>
    <w:rsid w:val="003E3AF6"/>
    <w:rsid w:val="00403F4A"/>
    <w:rsid w:val="00437D14"/>
    <w:rsid w:val="004436DF"/>
    <w:rsid w:val="00443861"/>
    <w:rsid w:val="00443FF1"/>
    <w:rsid w:val="00483AE5"/>
    <w:rsid w:val="004C1A1E"/>
    <w:rsid w:val="004C4F10"/>
    <w:rsid w:val="004D5658"/>
    <w:rsid w:val="00513493"/>
    <w:rsid w:val="0053190A"/>
    <w:rsid w:val="005322DE"/>
    <w:rsid w:val="005523A7"/>
    <w:rsid w:val="00555117"/>
    <w:rsid w:val="00557218"/>
    <w:rsid w:val="005628E6"/>
    <w:rsid w:val="00566B0F"/>
    <w:rsid w:val="0057419B"/>
    <w:rsid w:val="005A19DB"/>
    <w:rsid w:val="005A7B07"/>
    <w:rsid w:val="005A7E11"/>
    <w:rsid w:val="005B7112"/>
    <w:rsid w:val="005D40A4"/>
    <w:rsid w:val="005F5BD5"/>
    <w:rsid w:val="00642F4F"/>
    <w:rsid w:val="00671A41"/>
    <w:rsid w:val="00673E17"/>
    <w:rsid w:val="006B04FF"/>
    <w:rsid w:val="006B0A20"/>
    <w:rsid w:val="006C4E87"/>
    <w:rsid w:val="006D13E8"/>
    <w:rsid w:val="006E0ABF"/>
    <w:rsid w:val="0070466C"/>
    <w:rsid w:val="007047C3"/>
    <w:rsid w:val="00743161"/>
    <w:rsid w:val="007844AA"/>
    <w:rsid w:val="00835C3F"/>
    <w:rsid w:val="0085003C"/>
    <w:rsid w:val="00854DEF"/>
    <w:rsid w:val="008720D7"/>
    <w:rsid w:val="00881E65"/>
    <w:rsid w:val="0088314D"/>
    <w:rsid w:val="0088484C"/>
    <w:rsid w:val="008923A2"/>
    <w:rsid w:val="008C3624"/>
    <w:rsid w:val="008C406A"/>
    <w:rsid w:val="008D64DC"/>
    <w:rsid w:val="008E19E3"/>
    <w:rsid w:val="00907684"/>
    <w:rsid w:val="00923414"/>
    <w:rsid w:val="00942291"/>
    <w:rsid w:val="009F7F70"/>
    <w:rsid w:val="00A263B7"/>
    <w:rsid w:val="00A270B8"/>
    <w:rsid w:val="00A34C7D"/>
    <w:rsid w:val="00A57861"/>
    <w:rsid w:val="00A74062"/>
    <w:rsid w:val="00AA1624"/>
    <w:rsid w:val="00AC3800"/>
    <w:rsid w:val="00AC60B2"/>
    <w:rsid w:val="00AE583A"/>
    <w:rsid w:val="00B0246A"/>
    <w:rsid w:val="00B546B7"/>
    <w:rsid w:val="00B70B1E"/>
    <w:rsid w:val="00B96F17"/>
    <w:rsid w:val="00BC57AA"/>
    <w:rsid w:val="00BC6191"/>
    <w:rsid w:val="00BD2BC2"/>
    <w:rsid w:val="00BD6830"/>
    <w:rsid w:val="00C23672"/>
    <w:rsid w:val="00C27244"/>
    <w:rsid w:val="00C330B1"/>
    <w:rsid w:val="00C64696"/>
    <w:rsid w:val="00C73D51"/>
    <w:rsid w:val="00C80CD4"/>
    <w:rsid w:val="00CD1B09"/>
    <w:rsid w:val="00CD5BEC"/>
    <w:rsid w:val="00CF371E"/>
    <w:rsid w:val="00D479C8"/>
    <w:rsid w:val="00D8166C"/>
    <w:rsid w:val="00D95D61"/>
    <w:rsid w:val="00D96B19"/>
    <w:rsid w:val="00DC7090"/>
    <w:rsid w:val="00DD4992"/>
    <w:rsid w:val="00DF1CBB"/>
    <w:rsid w:val="00E05FB8"/>
    <w:rsid w:val="00E66C34"/>
    <w:rsid w:val="00E67696"/>
    <w:rsid w:val="00E7696F"/>
    <w:rsid w:val="00E846C8"/>
    <w:rsid w:val="00E93ECB"/>
    <w:rsid w:val="00EB3432"/>
    <w:rsid w:val="00EC556F"/>
    <w:rsid w:val="00EF04BF"/>
    <w:rsid w:val="00EF0C03"/>
    <w:rsid w:val="00EF5312"/>
    <w:rsid w:val="00F002D8"/>
    <w:rsid w:val="00F03108"/>
    <w:rsid w:val="00F127CD"/>
    <w:rsid w:val="00F140CF"/>
    <w:rsid w:val="00F217A9"/>
    <w:rsid w:val="00F55601"/>
    <w:rsid w:val="00F77FF0"/>
    <w:rsid w:val="00F80D24"/>
    <w:rsid w:val="00F87CA9"/>
    <w:rsid w:val="00FA78EC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99"/>
  </w:style>
  <w:style w:type="paragraph" w:styleId="2">
    <w:name w:val="heading 2"/>
    <w:basedOn w:val="a"/>
    <w:next w:val="a"/>
    <w:link w:val="20"/>
    <w:qFormat/>
    <w:rsid w:val="00CF371E"/>
    <w:pPr>
      <w:keepNext/>
      <w:tabs>
        <w:tab w:val="num" w:pos="0"/>
      </w:tabs>
      <w:suppressAutoHyphens/>
      <w:spacing w:line="360" w:lineRule="auto"/>
      <w:jc w:val="center"/>
      <w:outlineLvl w:val="1"/>
    </w:pPr>
    <w:rPr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F371E"/>
    <w:pPr>
      <w:keepNext/>
      <w:tabs>
        <w:tab w:val="num" w:pos="0"/>
      </w:tabs>
      <w:suppressAutoHyphens/>
      <w:spacing w:line="360" w:lineRule="auto"/>
      <w:jc w:val="center"/>
      <w:outlineLvl w:val="2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77099"/>
    <w:pPr>
      <w:jc w:val="center"/>
    </w:pPr>
    <w:rPr>
      <w:sz w:val="40"/>
    </w:rPr>
  </w:style>
  <w:style w:type="paragraph" w:styleId="a4">
    <w:name w:val="Body Text"/>
    <w:basedOn w:val="a"/>
    <w:semiHidden/>
    <w:rsid w:val="00177099"/>
    <w:pPr>
      <w:widowControl w:val="0"/>
      <w:pBdr>
        <w:top w:val="single" w:sz="12" w:space="0" w:color="auto"/>
        <w:bottom w:val="single" w:sz="12" w:space="1" w:color="auto"/>
      </w:pBdr>
      <w:jc w:val="both"/>
    </w:pPr>
    <w:rPr>
      <w:sz w:val="16"/>
    </w:rPr>
  </w:style>
  <w:style w:type="paragraph" w:styleId="a5">
    <w:name w:val="Body Text Indent"/>
    <w:basedOn w:val="a"/>
    <w:semiHidden/>
    <w:rsid w:val="00177099"/>
    <w:pPr>
      <w:spacing w:before="120"/>
      <w:ind w:left="5940" w:firstLine="540"/>
      <w:jc w:val="both"/>
    </w:pPr>
    <w:rPr>
      <w:sz w:val="24"/>
      <w:szCs w:val="24"/>
    </w:rPr>
  </w:style>
  <w:style w:type="paragraph" w:styleId="21">
    <w:name w:val="Body Text 2"/>
    <w:basedOn w:val="a"/>
    <w:semiHidden/>
    <w:rsid w:val="00177099"/>
    <w:rPr>
      <w:sz w:val="24"/>
    </w:rPr>
  </w:style>
  <w:style w:type="paragraph" w:styleId="a6">
    <w:name w:val="footer"/>
    <w:basedOn w:val="a"/>
    <w:semiHidden/>
    <w:rsid w:val="001770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177099"/>
  </w:style>
  <w:style w:type="paragraph" w:styleId="a8">
    <w:name w:val="List Paragraph"/>
    <w:basedOn w:val="a"/>
    <w:uiPriority w:val="34"/>
    <w:qFormat/>
    <w:rsid w:val="00042FFE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a9">
    <w:name w:val="Table Grid"/>
    <w:basedOn w:val="a1"/>
    <w:rsid w:val="00642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436DF"/>
    <w:pPr>
      <w:spacing w:before="100" w:beforeAutospacing="1" w:after="240"/>
    </w:pPr>
    <w:rPr>
      <w:sz w:val="24"/>
      <w:szCs w:val="24"/>
    </w:rPr>
  </w:style>
  <w:style w:type="paragraph" w:customStyle="1" w:styleId="ab">
    <w:name w:val="Знак"/>
    <w:basedOn w:val="a"/>
    <w:rsid w:val="00F87C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57419B"/>
    <w:pPr>
      <w:suppressAutoHyphens/>
    </w:pPr>
    <w:rPr>
      <w:sz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846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6C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975B8"/>
    <w:rPr>
      <w:rFonts w:eastAsia="Calibr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F371E"/>
    <w:rPr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F371E"/>
    <w:rPr>
      <w:b/>
      <w:bCs/>
      <w:sz w:val="28"/>
      <w:szCs w:val="24"/>
      <w:lang w:eastAsia="ar-SA"/>
    </w:rPr>
  </w:style>
  <w:style w:type="paragraph" w:customStyle="1" w:styleId="af">
    <w:name w:val="Содержимое таблицы"/>
    <w:basedOn w:val="a"/>
    <w:rsid w:val="00854DEF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73;&#1083;&#1072;&#1085;&#1082;.%20&#1085;&#1086;&#1074;do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69ED-8B18-40AC-802C-ED94FCF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 новdot</Template>
  <TotalTime>14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Vodokanal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Вопилов</dc:creator>
  <cp:lastModifiedBy>bwagu</cp:lastModifiedBy>
  <cp:revision>5</cp:revision>
  <cp:lastPrinted>2022-06-23T11:21:00Z</cp:lastPrinted>
  <dcterms:created xsi:type="dcterms:W3CDTF">2022-06-23T11:21:00Z</dcterms:created>
  <dcterms:modified xsi:type="dcterms:W3CDTF">2022-12-26T10:14:00Z</dcterms:modified>
</cp:coreProperties>
</file>